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10086"/>
        <w:gridCol w:w="222"/>
      </w:tblGrid>
      <w:tr w:rsidR="00264FE7" w:rsidTr="00264FE7">
        <w:tc>
          <w:tcPr>
            <w:tcW w:w="4859" w:type="dxa"/>
          </w:tcPr>
          <w:p w:rsidR="00264FE7" w:rsidRDefault="000C2D3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6238875" cy="1562100"/>
                  <wp:effectExtent l="19050" t="0" r="9525" b="0"/>
                  <wp:docPr id="1" name="Рисунок 1" descr="C:\Documents and Settings\Admin\Рабочий стол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  <w:hideMark/>
          </w:tcPr>
          <w:p w:rsidR="00264FE7" w:rsidRDefault="00264FE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3C09EF" w:rsidRDefault="003C09EF">
      <w:pPr>
        <w:spacing w:line="362" w:lineRule="exact"/>
      </w:pPr>
    </w:p>
    <w:p w:rsidR="003C09EF" w:rsidRDefault="003C09EF">
      <w:pPr>
        <w:spacing w:line="240" w:lineRule="exact"/>
        <w:rPr>
          <w:sz w:val="19"/>
          <w:szCs w:val="19"/>
        </w:rPr>
      </w:pPr>
    </w:p>
    <w:p w:rsidR="003C09EF" w:rsidRDefault="003C09EF">
      <w:pPr>
        <w:spacing w:line="240" w:lineRule="exact"/>
        <w:rPr>
          <w:sz w:val="19"/>
          <w:szCs w:val="19"/>
        </w:rPr>
      </w:pPr>
    </w:p>
    <w:p w:rsidR="003C09EF" w:rsidRDefault="003C09EF">
      <w:pPr>
        <w:spacing w:line="240" w:lineRule="exact"/>
        <w:rPr>
          <w:sz w:val="19"/>
          <w:szCs w:val="19"/>
        </w:rPr>
      </w:pPr>
    </w:p>
    <w:p w:rsidR="003C09EF" w:rsidRDefault="003C09EF">
      <w:pPr>
        <w:spacing w:line="240" w:lineRule="exact"/>
        <w:rPr>
          <w:sz w:val="19"/>
          <w:szCs w:val="19"/>
        </w:rPr>
      </w:pPr>
    </w:p>
    <w:p w:rsidR="003C09EF" w:rsidRDefault="003C09EF">
      <w:pPr>
        <w:spacing w:line="240" w:lineRule="exact"/>
        <w:rPr>
          <w:sz w:val="19"/>
          <w:szCs w:val="19"/>
        </w:rPr>
      </w:pPr>
    </w:p>
    <w:p w:rsidR="003C09EF" w:rsidRDefault="003C09EF">
      <w:pPr>
        <w:spacing w:line="240" w:lineRule="exact"/>
        <w:rPr>
          <w:sz w:val="19"/>
          <w:szCs w:val="19"/>
        </w:rPr>
      </w:pPr>
    </w:p>
    <w:p w:rsidR="003C09EF" w:rsidRDefault="003C09EF">
      <w:pPr>
        <w:spacing w:line="240" w:lineRule="exact"/>
        <w:rPr>
          <w:sz w:val="19"/>
          <w:szCs w:val="19"/>
        </w:rPr>
      </w:pPr>
    </w:p>
    <w:p w:rsidR="003C09EF" w:rsidRDefault="003C09EF">
      <w:pPr>
        <w:spacing w:line="240" w:lineRule="exact"/>
        <w:rPr>
          <w:sz w:val="19"/>
          <w:szCs w:val="19"/>
        </w:rPr>
      </w:pPr>
    </w:p>
    <w:p w:rsidR="003C09EF" w:rsidRDefault="003C09EF">
      <w:pPr>
        <w:spacing w:before="65" w:after="65" w:line="240" w:lineRule="exact"/>
        <w:rPr>
          <w:sz w:val="19"/>
          <w:szCs w:val="19"/>
        </w:rPr>
      </w:pPr>
    </w:p>
    <w:p w:rsidR="003C09EF" w:rsidRDefault="003C09EF">
      <w:pPr>
        <w:rPr>
          <w:sz w:val="2"/>
          <w:szCs w:val="2"/>
        </w:rPr>
        <w:sectPr w:rsidR="003C09EF" w:rsidSect="00264FE7">
          <w:footerReference w:type="default" r:id="rId8"/>
          <w:type w:val="continuous"/>
          <w:pgSz w:w="11900" w:h="16840"/>
          <w:pgMar w:top="1149" w:right="1127" w:bottom="1195" w:left="1418" w:header="0" w:footer="3" w:gutter="0"/>
          <w:cols w:space="720"/>
          <w:noEndnote/>
          <w:docGrid w:linePitch="360"/>
        </w:sectPr>
      </w:pPr>
    </w:p>
    <w:p w:rsidR="003C09EF" w:rsidRDefault="00264FE7">
      <w:pPr>
        <w:pStyle w:val="10"/>
        <w:keepNext/>
        <w:keepLines/>
        <w:shd w:val="clear" w:color="auto" w:fill="auto"/>
        <w:spacing w:after="209" w:line="400" w:lineRule="exact"/>
        <w:ind w:left="300"/>
      </w:pPr>
      <w:bookmarkStart w:id="0" w:name="bookmark0"/>
      <w:r>
        <w:lastRenderedPageBreak/>
        <w:t>ПОЛОЖЕНИЕ</w:t>
      </w:r>
      <w:bookmarkEnd w:id="0"/>
    </w:p>
    <w:p w:rsidR="003C09EF" w:rsidRDefault="00264FE7">
      <w:pPr>
        <w:pStyle w:val="20"/>
        <w:shd w:val="clear" w:color="auto" w:fill="auto"/>
        <w:spacing w:after="6837" w:line="461" w:lineRule="exact"/>
        <w:ind w:left="300"/>
      </w:pPr>
      <w:r>
        <w:t>О РОДИТЕЛЬСКОМ КОМИТЕТЕ</w:t>
      </w:r>
      <w:r>
        <w:br/>
        <w:t>МБУ ДО  ДМШ № 1 им. П. И. ЧАЙКОВСКОГО</w:t>
      </w:r>
    </w:p>
    <w:p w:rsidR="003C09EF" w:rsidRPr="00264FE7" w:rsidRDefault="00264FE7">
      <w:pPr>
        <w:pStyle w:val="80"/>
        <w:shd w:val="clear" w:color="auto" w:fill="auto"/>
        <w:spacing w:before="0" w:line="240" w:lineRule="exact"/>
        <w:ind w:left="300" w:firstLine="0"/>
        <w:rPr>
          <w:b/>
        </w:rPr>
      </w:pPr>
      <w:r w:rsidRPr="00264FE7">
        <w:rPr>
          <w:b/>
        </w:rPr>
        <w:t>Владикавказ</w:t>
      </w:r>
      <w:r w:rsidRPr="00264FE7">
        <w:rPr>
          <w:b/>
        </w:rPr>
        <w:br w:type="page"/>
      </w:r>
    </w:p>
    <w:p w:rsidR="003C09EF" w:rsidRPr="00264FE7" w:rsidRDefault="00264FE7">
      <w:pPr>
        <w:pStyle w:val="8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74" w:lineRule="exact"/>
        <w:ind w:left="400" w:firstLine="0"/>
        <w:jc w:val="both"/>
      </w:pPr>
      <w:r w:rsidRPr="00264FE7">
        <w:lastRenderedPageBreak/>
        <w:t>Общие положения</w:t>
      </w:r>
    </w:p>
    <w:p w:rsidR="003C09EF" w:rsidRPr="00264FE7" w:rsidRDefault="00264FE7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line="274" w:lineRule="exact"/>
        <w:ind w:left="40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Основные задачи</w:t>
      </w:r>
    </w:p>
    <w:p w:rsidR="003C09EF" w:rsidRPr="00264FE7" w:rsidRDefault="00264FE7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left="40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Функции общешкольного родительского комитета</w:t>
      </w:r>
    </w:p>
    <w:p w:rsidR="003C09EF" w:rsidRPr="00264FE7" w:rsidRDefault="00264FE7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left="40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Права членов родительского комитета</w:t>
      </w:r>
    </w:p>
    <w:p w:rsidR="003C09EF" w:rsidRPr="00264FE7" w:rsidRDefault="00264FE7">
      <w:pPr>
        <w:pStyle w:val="8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4" w:lineRule="exact"/>
        <w:ind w:left="400" w:firstLine="0"/>
        <w:jc w:val="both"/>
      </w:pPr>
      <w:r w:rsidRPr="00264FE7">
        <w:t>Ответственность родительского комитета</w:t>
      </w:r>
    </w:p>
    <w:p w:rsidR="003C09EF" w:rsidRPr="00264FE7" w:rsidRDefault="00264FE7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left="40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Состав и организация деятельности родительского комитета</w:t>
      </w:r>
    </w:p>
    <w:p w:rsidR="003C09EF" w:rsidRPr="00264FE7" w:rsidRDefault="00264FE7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343" w:line="274" w:lineRule="exact"/>
        <w:ind w:left="40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Делопроизводство</w:t>
      </w:r>
    </w:p>
    <w:p w:rsidR="003C09EF" w:rsidRPr="00264FE7" w:rsidRDefault="00264FE7">
      <w:pPr>
        <w:pStyle w:val="20"/>
        <w:numPr>
          <w:ilvl w:val="0"/>
          <w:numId w:val="2"/>
        </w:numPr>
        <w:shd w:val="clear" w:color="auto" w:fill="auto"/>
        <w:tabs>
          <w:tab w:val="left" w:pos="4033"/>
        </w:tabs>
        <w:spacing w:after="210" w:line="220" w:lineRule="exact"/>
        <w:ind w:left="3740"/>
        <w:jc w:val="both"/>
        <w:rPr>
          <w:sz w:val="24"/>
          <w:szCs w:val="24"/>
        </w:rPr>
      </w:pPr>
      <w:r w:rsidRPr="00264FE7">
        <w:rPr>
          <w:sz w:val="24"/>
          <w:szCs w:val="24"/>
        </w:rPr>
        <w:t>Общие положения</w:t>
      </w:r>
    </w:p>
    <w:p w:rsidR="003C09EF" w:rsidRPr="00264FE7" w:rsidRDefault="00264FE7" w:rsidP="00264FE7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rStyle w:val="212pt0pt"/>
        </w:rPr>
        <w:t>Общешкольный родительский комитет является коллегиальным общественным орга</w:t>
      </w:r>
      <w:r w:rsidRPr="00264FE7">
        <w:rPr>
          <w:rStyle w:val="212pt0pt"/>
        </w:rPr>
        <w:softHyphen/>
      </w:r>
      <w:r w:rsidRPr="00264FE7">
        <w:rPr>
          <w:b w:val="0"/>
          <w:sz w:val="24"/>
          <w:szCs w:val="24"/>
        </w:rPr>
        <w:t>ном самоуправления, осуществляющим в соответствии с уставом му</w:t>
      </w:r>
      <w:r w:rsidRPr="00264FE7">
        <w:rPr>
          <w:rStyle w:val="23"/>
          <w:bCs/>
          <w:sz w:val="24"/>
          <w:szCs w:val="24"/>
          <w:u w:val="none"/>
        </w:rPr>
        <w:t>ниципал</w:t>
      </w:r>
      <w:r w:rsidRPr="00264FE7">
        <w:rPr>
          <w:b w:val="0"/>
          <w:sz w:val="24"/>
          <w:szCs w:val="24"/>
        </w:rPr>
        <w:t>ьного бюджет</w:t>
      </w:r>
      <w:r w:rsidRPr="00264FE7">
        <w:rPr>
          <w:b w:val="0"/>
          <w:sz w:val="24"/>
          <w:szCs w:val="24"/>
        </w:rPr>
        <w:softHyphen/>
        <w:t>ного учреждения дополнительного образования «Детская музыкальная школа № 1 им. П.</w:t>
      </w:r>
      <w:r w:rsidRPr="00264FE7">
        <w:rPr>
          <w:sz w:val="24"/>
          <w:szCs w:val="24"/>
        </w:rPr>
        <w:t xml:space="preserve"> </w:t>
      </w:r>
      <w:r w:rsidRPr="00264FE7">
        <w:rPr>
          <w:b w:val="0"/>
          <w:sz w:val="24"/>
          <w:szCs w:val="24"/>
        </w:rPr>
        <w:t>И. Чайковского» (далее — ДМШ № 1 им. П.И. Чайковского) и</w:t>
      </w:r>
      <w:r w:rsidRPr="00264FE7">
        <w:rPr>
          <w:sz w:val="24"/>
          <w:szCs w:val="24"/>
        </w:rPr>
        <w:t xml:space="preserve"> </w:t>
      </w:r>
      <w:r w:rsidRPr="00264FE7">
        <w:rPr>
          <w:b w:val="0"/>
          <w:spacing w:val="0"/>
          <w:sz w:val="24"/>
          <w:szCs w:val="24"/>
        </w:rPr>
        <w:t>настоящим Положением принятие решений по отдельным вопросам функционирования и развития школы.</w:t>
      </w:r>
    </w:p>
    <w:p w:rsidR="003C09EF" w:rsidRPr="00264FE7" w:rsidRDefault="00264FE7" w:rsidP="00264FE7">
      <w:pPr>
        <w:pStyle w:val="20"/>
        <w:numPr>
          <w:ilvl w:val="0"/>
          <w:numId w:val="3"/>
        </w:numPr>
        <w:shd w:val="clear" w:color="auto" w:fill="auto"/>
        <w:tabs>
          <w:tab w:val="left" w:pos="550"/>
        </w:tabs>
        <w:spacing w:line="274" w:lineRule="exact"/>
        <w:ind w:right="20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 xml:space="preserve">В состав общешкольного родительского комитета входят представители родительских комитетов отделений, классов. Из членов родительского комитета избирается председатель. </w:t>
      </w:r>
      <w:r w:rsidRPr="00264FE7">
        <w:rPr>
          <w:rStyle w:val="212pt0pt"/>
        </w:rPr>
        <w:t>Для координации работы в состав родительского комитета входит директор школы.</w:t>
      </w:r>
    </w:p>
    <w:p w:rsidR="003C09EF" w:rsidRPr="00264FE7" w:rsidRDefault="00264FE7" w:rsidP="00264FE7">
      <w:pPr>
        <w:pStyle w:val="80"/>
        <w:numPr>
          <w:ilvl w:val="0"/>
          <w:numId w:val="3"/>
        </w:numPr>
        <w:shd w:val="clear" w:color="auto" w:fill="auto"/>
        <w:tabs>
          <w:tab w:val="left" w:pos="526"/>
        </w:tabs>
        <w:spacing w:before="0" w:line="274" w:lineRule="exact"/>
        <w:ind w:firstLine="0"/>
        <w:jc w:val="both"/>
      </w:pPr>
      <w:r w:rsidRPr="00264FE7">
        <w:t>Общешкольный родительский комитет созыв</w:t>
      </w:r>
      <w:r>
        <w:t>а</w:t>
      </w:r>
      <w:r w:rsidRPr="00264FE7">
        <w:t>ется не реже одного раза в полугодие.</w:t>
      </w:r>
    </w:p>
    <w:p w:rsidR="003C09EF" w:rsidRPr="00264FE7" w:rsidRDefault="00264FE7" w:rsidP="00264FE7">
      <w:pPr>
        <w:pStyle w:val="20"/>
        <w:numPr>
          <w:ilvl w:val="0"/>
          <w:numId w:val="3"/>
        </w:numPr>
        <w:shd w:val="clear" w:color="auto" w:fill="auto"/>
        <w:tabs>
          <w:tab w:val="left" w:pos="675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Родительский комитет возглавляет председатель. Комите</w:t>
      </w:r>
      <w:r>
        <w:rPr>
          <w:b w:val="0"/>
          <w:sz w:val="24"/>
          <w:szCs w:val="24"/>
        </w:rPr>
        <w:t>т</w:t>
      </w:r>
      <w:r w:rsidRPr="00264FE7">
        <w:rPr>
          <w:b w:val="0"/>
          <w:sz w:val="24"/>
          <w:szCs w:val="24"/>
        </w:rPr>
        <w:t xml:space="preserve"> подчиняется и подотчетен общешкольному родительскому собранию. Срок полномочий комитета - </w:t>
      </w:r>
      <w:r w:rsidRPr="00264FE7">
        <w:rPr>
          <w:rStyle w:val="23"/>
          <w:bCs/>
          <w:sz w:val="24"/>
          <w:szCs w:val="24"/>
          <w:u w:val="none"/>
        </w:rPr>
        <w:t>один год,</w:t>
      </w:r>
    </w:p>
    <w:p w:rsidR="003C09EF" w:rsidRPr="00264FE7" w:rsidRDefault="00264FE7" w:rsidP="00264FE7">
      <w:pPr>
        <w:pStyle w:val="80"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74" w:lineRule="exact"/>
        <w:ind w:firstLine="0"/>
        <w:jc w:val="both"/>
      </w:pPr>
      <w:r w:rsidRPr="00264FE7">
        <w:rPr>
          <w:rStyle w:val="811pt0pt"/>
          <w:b w:val="0"/>
          <w:sz w:val="24"/>
          <w:szCs w:val="24"/>
        </w:rPr>
        <w:t xml:space="preserve">После первого заседания его председатель направляет список родительского комитета </w:t>
      </w:r>
      <w:r w:rsidRPr="00264FE7">
        <w:t>директору для издания приказа об утверждении персонального состава родительского коми</w:t>
      </w:r>
      <w:r w:rsidRPr="00264FE7">
        <w:softHyphen/>
        <w:t>тета.</w:t>
      </w:r>
    </w:p>
    <w:p w:rsidR="003C09EF" w:rsidRPr="00264FE7" w:rsidRDefault="00264FE7" w:rsidP="00264FE7">
      <w:pPr>
        <w:pStyle w:val="20"/>
        <w:numPr>
          <w:ilvl w:val="0"/>
          <w:numId w:val="3"/>
        </w:numPr>
        <w:shd w:val="clear" w:color="auto" w:fill="auto"/>
        <w:tabs>
          <w:tab w:val="left" w:pos="550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</w:t>
      </w:r>
    </w:p>
    <w:p w:rsidR="003C09EF" w:rsidRPr="00264FE7" w:rsidRDefault="00264FE7" w:rsidP="00264FE7">
      <w:pPr>
        <w:pStyle w:val="80"/>
        <w:shd w:val="clear" w:color="auto" w:fill="auto"/>
        <w:spacing w:before="0" w:line="274" w:lineRule="exact"/>
        <w:ind w:firstLine="0"/>
        <w:jc w:val="both"/>
      </w:pPr>
      <w:r w:rsidRPr="00264FE7">
        <w:t>носят рекомендательный характер с обязательным рассмотрением их администрацией шко</w:t>
      </w:r>
      <w:r w:rsidRPr="00264FE7">
        <w:softHyphen/>
        <w:t>лы.</w:t>
      </w:r>
    </w:p>
    <w:p w:rsidR="003C09EF" w:rsidRPr="00264FE7" w:rsidRDefault="00264FE7" w:rsidP="00264FE7">
      <w:pPr>
        <w:pStyle w:val="20"/>
        <w:numPr>
          <w:ilvl w:val="0"/>
          <w:numId w:val="3"/>
        </w:numPr>
        <w:shd w:val="clear" w:color="auto" w:fill="auto"/>
        <w:tabs>
          <w:tab w:val="left" w:pos="555"/>
        </w:tabs>
        <w:spacing w:after="343"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Директор ДМШ № 1 им. II.И. Чайковского вправе самостоятельно принимать решения в случае отсутствия родительского комитета в установленный срок.</w:t>
      </w:r>
    </w:p>
    <w:p w:rsidR="003C09EF" w:rsidRPr="00264FE7" w:rsidRDefault="00264FE7">
      <w:pPr>
        <w:pStyle w:val="20"/>
        <w:numPr>
          <w:ilvl w:val="0"/>
          <w:numId w:val="2"/>
        </w:numPr>
        <w:shd w:val="clear" w:color="auto" w:fill="auto"/>
        <w:tabs>
          <w:tab w:val="left" w:pos="4113"/>
        </w:tabs>
        <w:spacing w:after="210" w:line="220" w:lineRule="exact"/>
        <w:ind w:left="3740"/>
        <w:jc w:val="both"/>
        <w:rPr>
          <w:sz w:val="24"/>
          <w:szCs w:val="24"/>
        </w:rPr>
      </w:pPr>
      <w:r w:rsidRPr="00264FE7">
        <w:rPr>
          <w:sz w:val="24"/>
          <w:szCs w:val="24"/>
        </w:rPr>
        <w:t>Основные задачи</w:t>
      </w:r>
    </w:p>
    <w:p w:rsidR="003C09EF" w:rsidRPr="00264FE7" w:rsidRDefault="00264FE7">
      <w:pPr>
        <w:pStyle w:val="90"/>
        <w:shd w:val="clear" w:color="auto" w:fill="auto"/>
        <w:spacing w:before="0"/>
        <w:ind w:left="760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 xml:space="preserve">Основными </w:t>
      </w:r>
      <w:r>
        <w:rPr>
          <w:b w:val="0"/>
          <w:sz w:val="24"/>
          <w:szCs w:val="24"/>
        </w:rPr>
        <w:t xml:space="preserve"> </w:t>
      </w:r>
      <w:r w:rsidRPr="00264FE7">
        <w:rPr>
          <w:b w:val="0"/>
          <w:sz w:val="24"/>
          <w:szCs w:val="24"/>
        </w:rPr>
        <w:t xml:space="preserve">задачами </w:t>
      </w:r>
      <w:r>
        <w:rPr>
          <w:b w:val="0"/>
          <w:sz w:val="24"/>
          <w:szCs w:val="24"/>
        </w:rPr>
        <w:t xml:space="preserve"> </w:t>
      </w:r>
      <w:r w:rsidRPr="00264FE7">
        <w:rPr>
          <w:b w:val="0"/>
          <w:sz w:val="24"/>
          <w:szCs w:val="24"/>
        </w:rPr>
        <w:t xml:space="preserve">комитета </w:t>
      </w:r>
      <w:r>
        <w:rPr>
          <w:b w:val="0"/>
          <w:sz w:val="24"/>
          <w:szCs w:val="24"/>
        </w:rPr>
        <w:t xml:space="preserve"> </w:t>
      </w:r>
      <w:r w:rsidRPr="00264FE7">
        <w:rPr>
          <w:b w:val="0"/>
          <w:sz w:val="24"/>
          <w:szCs w:val="24"/>
        </w:rPr>
        <w:t>являются:</w:t>
      </w:r>
    </w:p>
    <w:p w:rsidR="003C09EF" w:rsidRPr="00264FE7" w:rsidRDefault="00264FE7">
      <w:pPr>
        <w:pStyle w:val="20"/>
        <w:numPr>
          <w:ilvl w:val="0"/>
          <w:numId w:val="4"/>
        </w:numPr>
        <w:shd w:val="clear" w:color="auto" w:fill="auto"/>
        <w:tabs>
          <w:tab w:val="left" w:pos="555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Содействие а</w:t>
      </w:r>
      <w:r>
        <w:rPr>
          <w:b w:val="0"/>
          <w:sz w:val="24"/>
          <w:szCs w:val="24"/>
        </w:rPr>
        <w:t>д</w:t>
      </w:r>
      <w:r w:rsidRPr="00264FE7">
        <w:rPr>
          <w:b w:val="0"/>
          <w:sz w:val="24"/>
          <w:szCs w:val="24"/>
        </w:rPr>
        <w:t>министрации школы:</w:t>
      </w:r>
    </w:p>
    <w:p w:rsidR="003C09EF" w:rsidRPr="00264FE7" w:rsidRDefault="00264FE7">
      <w:pPr>
        <w:pStyle w:val="80"/>
        <w:numPr>
          <w:ilvl w:val="0"/>
          <w:numId w:val="5"/>
        </w:numPr>
        <w:shd w:val="clear" w:color="auto" w:fill="auto"/>
        <w:tabs>
          <w:tab w:val="left" w:pos="912"/>
        </w:tabs>
        <w:spacing w:before="0" w:line="274" w:lineRule="exact"/>
        <w:ind w:left="760"/>
        <w:jc w:val="left"/>
      </w:pPr>
      <w:r w:rsidRPr="00264FE7">
        <w:t>в совершенствовании условий для осуществления образовательного процесса, охраны жизни и здоровья обучающихся;</w:t>
      </w:r>
    </w:p>
    <w:p w:rsidR="003C09EF" w:rsidRPr="00264FE7" w:rsidRDefault="00264FE7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74" w:lineRule="exact"/>
        <w:ind w:left="64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в защите законных прав и интересов обучающихся;</w:t>
      </w:r>
    </w:p>
    <w:p w:rsidR="003C09EF" w:rsidRPr="00264FE7" w:rsidRDefault="00264FE7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74" w:lineRule="exact"/>
        <w:ind w:left="64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в организации и приведении общешкольных мероприятий:</w:t>
      </w:r>
    </w:p>
    <w:p w:rsidR="003C09EF" w:rsidRPr="00264FE7" w:rsidRDefault="00264FE7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74" w:lineRule="exact"/>
        <w:ind w:left="64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в воспитании ответственности, организованности и дис</w:t>
      </w:r>
      <w:r w:rsidRPr="00264FE7">
        <w:rPr>
          <w:rStyle w:val="23"/>
          <w:bCs/>
          <w:sz w:val="24"/>
          <w:szCs w:val="24"/>
          <w:u w:val="none"/>
        </w:rPr>
        <w:t>циплины</w:t>
      </w:r>
      <w:r w:rsidRPr="00264FE7">
        <w:rPr>
          <w:b w:val="0"/>
          <w:sz w:val="24"/>
          <w:szCs w:val="24"/>
        </w:rPr>
        <w:t>, культуры поведения</w:t>
      </w:r>
    </w:p>
    <w:p w:rsidR="003C09EF" w:rsidRPr="00264FE7" w:rsidRDefault="00264FE7">
      <w:pPr>
        <w:pStyle w:val="80"/>
        <w:shd w:val="clear" w:color="auto" w:fill="auto"/>
        <w:spacing w:before="0" w:after="327" w:line="274" w:lineRule="exact"/>
        <w:ind w:left="760" w:firstLine="0"/>
        <w:jc w:val="left"/>
      </w:pPr>
      <w:r w:rsidRPr="00264FE7">
        <w:t>учащихся, свободного развития личности.</w:t>
      </w:r>
    </w:p>
    <w:p w:rsidR="003C09EF" w:rsidRPr="00264FE7" w:rsidRDefault="00264FE7">
      <w:pPr>
        <w:pStyle w:val="101"/>
        <w:numPr>
          <w:ilvl w:val="0"/>
          <w:numId w:val="2"/>
        </w:numPr>
        <w:shd w:val="clear" w:color="auto" w:fill="auto"/>
        <w:tabs>
          <w:tab w:val="left" w:pos="2304"/>
        </w:tabs>
        <w:spacing w:before="0" w:after="211" w:line="240" w:lineRule="exact"/>
        <w:ind w:left="1840"/>
      </w:pPr>
      <w:r w:rsidRPr="00264FE7">
        <w:t>Функции общешкольного родительского комитета</w:t>
      </w:r>
    </w:p>
    <w:p w:rsidR="003C09EF" w:rsidRPr="00264FE7" w:rsidRDefault="00264FE7">
      <w:pPr>
        <w:pStyle w:val="40"/>
        <w:shd w:val="clear" w:color="auto" w:fill="auto"/>
        <w:spacing w:line="274" w:lineRule="exact"/>
        <w:ind w:left="760"/>
        <w:jc w:val="left"/>
        <w:rPr>
          <w:sz w:val="24"/>
          <w:szCs w:val="24"/>
        </w:rPr>
      </w:pPr>
      <w:r w:rsidRPr="00264FE7">
        <w:rPr>
          <w:sz w:val="24"/>
          <w:szCs w:val="24"/>
        </w:rPr>
        <w:t>К компетенции родительского комитета школы относятся:</w:t>
      </w:r>
    </w:p>
    <w:p w:rsidR="003C09EF" w:rsidRPr="00264FE7" w:rsidRDefault="00264FE7">
      <w:pPr>
        <w:pStyle w:val="80"/>
        <w:numPr>
          <w:ilvl w:val="0"/>
          <w:numId w:val="6"/>
        </w:numPr>
        <w:shd w:val="clear" w:color="auto" w:fill="auto"/>
        <w:tabs>
          <w:tab w:val="left" w:pos="555"/>
        </w:tabs>
        <w:spacing w:before="0" w:line="274" w:lineRule="exact"/>
        <w:ind w:firstLine="0"/>
        <w:jc w:val="both"/>
      </w:pPr>
      <w:r w:rsidRPr="00264FE7">
        <w:t>Внесение предложений по совершенствованию работы школы.</w:t>
      </w:r>
    </w:p>
    <w:p w:rsidR="003C09EF" w:rsidRPr="00264FE7" w:rsidRDefault="00264FE7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Знакомство с ходом и содержанием образовательного и воспитательного процесса.</w:t>
      </w:r>
    </w:p>
    <w:p w:rsidR="003C09EF" w:rsidRPr="00264FE7" w:rsidRDefault="00264FE7">
      <w:pPr>
        <w:pStyle w:val="20"/>
        <w:numPr>
          <w:ilvl w:val="0"/>
          <w:numId w:val="6"/>
        </w:numPr>
        <w:shd w:val="clear" w:color="auto" w:fill="auto"/>
        <w:tabs>
          <w:tab w:val="left" w:pos="560"/>
        </w:tabs>
        <w:spacing w:line="274" w:lineRule="exact"/>
        <w:jc w:val="left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 xml:space="preserve">Привлечение внебюджетных средств, добровольных пожертвований и целевых взносов на развитие и укрепление материально-технической базы школы. Контроль за порядком их </w:t>
      </w:r>
      <w:r w:rsidRPr="00264FE7">
        <w:rPr>
          <w:rStyle w:val="212pt0pt"/>
        </w:rPr>
        <w:t>расходования.</w:t>
      </w:r>
    </w:p>
    <w:p w:rsidR="003C09EF" w:rsidRPr="00264FE7" w:rsidRDefault="00264FE7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Участие в подготовке школы к новому учебному году.</w:t>
      </w:r>
    </w:p>
    <w:p w:rsidR="003C09EF" w:rsidRPr="00264FE7" w:rsidRDefault="00264FE7">
      <w:pPr>
        <w:pStyle w:val="80"/>
        <w:numPr>
          <w:ilvl w:val="0"/>
          <w:numId w:val="6"/>
        </w:numPr>
        <w:shd w:val="clear" w:color="auto" w:fill="auto"/>
        <w:tabs>
          <w:tab w:val="left" w:pos="541"/>
        </w:tabs>
        <w:spacing w:before="0" w:line="274" w:lineRule="exact"/>
        <w:ind w:firstLine="0"/>
        <w:jc w:val="both"/>
      </w:pPr>
      <w:r w:rsidRPr="00264FE7">
        <w:t>Координация деятельности родительских комитетов по отделениям.</w:t>
      </w:r>
    </w:p>
    <w:p w:rsidR="003C09EF" w:rsidRPr="00264FE7" w:rsidRDefault="00264FE7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line="274" w:lineRule="exact"/>
        <w:ind w:right="26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Обсуждение и утверждение локальных нормальных актов, отнесенных дей</w:t>
      </w:r>
      <w:r>
        <w:rPr>
          <w:b w:val="0"/>
          <w:sz w:val="24"/>
          <w:szCs w:val="24"/>
        </w:rPr>
        <w:t>ст</w:t>
      </w:r>
      <w:r w:rsidRPr="00264FE7">
        <w:rPr>
          <w:b w:val="0"/>
          <w:sz w:val="24"/>
          <w:szCs w:val="24"/>
        </w:rPr>
        <w:t>вующим зак</w:t>
      </w:r>
      <w:r>
        <w:rPr>
          <w:b w:val="0"/>
          <w:sz w:val="24"/>
          <w:szCs w:val="24"/>
        </w:rPr>
        <w:t>о</w:t>
      </w:r>
      <w:r w:rsidRPr="00264FE7">
        <w:rPr>
          <w:b w:val="0"/>
          <w:sz w:val="24"/>
          <w:szCs w:val="24"/>
        </w:rPr>
        <w:t>нодательст</w:t>
      </w:r>
      <w:r>
        <w:rPr>
          <w:b w:val="0"/>
          <w:sz w:val="24"/>
          <w:szCs w:val="24"/>
        </w:rPr>
        <w:t>в</w:t>
      </w:r>
      <w:r w:rsidRPr="00264FE7">
        <w:rPr>
          <w:b w:val="0"/>
          <w:sz w:val="24"/>
          <w:szCs w:val="24"/>
        </w:rPr>
        <w:t>ом РФ и Уставом ДМШ № 1 им. П.И. Чайковского к компетенции родитель</w:t>
      </w:r>
      <w:r w:rsidRPr="00264FE7">
        <w:rPr>
          <w:b w:val="0"/>
          <w:sz w:val="24"/>
          <w:szCs w:val="24"/>
        </w:rPr>
        <w:softHyphen/>
        <w:t>ского комитета.</w:t>
      </w:r>
    </w:p>
    <w:p w:rsidR="003C09EF" w:rsidRPr="00264FE7" w:rsidRDefault="00264FE7">
      <w:pPr>
        <w:pStyle w:val="80"/>
        <w:numPr>
          <w:ilvl w:val="0"/>
          <w:numId w:val="6"/>
        </w:numPr>
        <w:shd w:val="clear" w:color="auto" w:fill="auto"/>
        <w:tabs>
          <w:tab w:val="left" w:pos="555"/>
        </w:tabs>
        <w:spacing w:before="0" w:line="274" w:lineRule="exact"/>
        <w:ind w:right="260" w:firstLine="0"/>
        <w:jc w:val="both"/>
      </w:pPr>
      <w:r w:rsidRPr="00264FE7">
        <w:lastRenderedPageBreak/>
        <w:t>Информирование общественности о деятельности школы через средства массовой ин</w:t>
      </w:r>
      <w:r w:rsidRPr="00264FE7">
        <w:softHyphen/>
      </w:r>
      <w:r w:rsidRPr="00264FE7">
        <w:rPr>
          <w:rStyle w:val="811pt0pt"/>
          <w:b w:val="0"/>
          <w:sz w:val="24"/>
          <w:szCs w:val="24"/>
        </w:rPr>
        <w:t>формации.</w:t>
      </w:r>
    </w:p>
    <w:p w:rsidR="003C09EF" w:rsidRPr="00264FE7" w:rsidRDefault="00264FE7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Организация работы с родителями по разъяснению их прав и обязанностей.</w:t>
      </w:r>
    </w:p>
    <w:p w:rsidR="003C09EF" w:rsidRPr="00264FE7" w:rsidRDefault="00264FE7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after="283" w:line="274" w:lineRule="exact"/>
        <w:ind w:right="26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Информирование участников образовательного процесса о своей деятельности и при</w:t>
      </w:r>
      <w:r w:rsidRPr="00264FE7">
        <w:rPr>
          <w:b w:val="0"/>
          <w:sz w:val="24"/>
          <w:szCs w:val="24"/>
        </w:rPr>
        <w:softHyphen/>
      </w:r>
      <w:r w:rsidRPr="00264FE7">
        <w:rPr>
          <w:rStyle w:val="212pt0pt"/>
        </w:rPr>
        <w:t>нимаемых решений.</w:t>
      </w:r>
    </w:p>
    <w:p w:rsidR="003C09EF" w:rsidRPr="00264FE7" w:rsidRDefault="00264FE7">
      <w:pPr>
        <w:pStyle w:val="20"/>
        <w:numPr>
          <w:ilvl w:val="0"/>
          <w:numId w:val="2"/>
        </w:numPr>
        <w:shd w:val="clear" w:color="auto" w:fill="auto"/>
        <w:tabs>
          <w:tab w:val="left" w:pos="3419"/>
        </w:tabs>
        <w:spacing w:after="210" w:line="220" w:lineRule="exact"/>
        <w:ind w:left="2960"/>
        <w:jc w:val="both"/>
        <w:rPr>
          <w:sz w:val="24"/>
          <w:szCs w:val="24"/>
        </w:rPr>
      </w:pPr>
      <w:r w:rsidRPr="00264FE7">
        <w:rPr>
          <w:sz w:val="24"/>
          <w:szCs w:val="24"/>
        </w:rPr>
        <w:t>Права родительского комитета</w:t>
      </w:r>
    </w:p>
    <w:p w:rsidR="003C09EF" w:rsidRPr="00264FE7" w:rsidRDefault="00264FE7" w:rsidP="00264FE7">
      <w:pPr>
        <w:pStyle w:val="90"/>
        <w:shd w:val="clear" w:color="auto" w:fill="auto"/>
        <w:spacing w:before="0"/>
        <w:ind w:left="66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 xml:space="preserve">Члены родительского </w:t>
      </w:r>
      <w:r>
        <w:rPr>
          <w:b w:val="0"/>
          <w:sz w:val="24"/>
          <w:szCs w:val="24"/>
        </w:rPr>
        <w:t xml:space="preserve"> </w:t>
      </w:r>
      <w:r w:rsidRPr="00264FE7">
        <w:rPr>
          <w:b w:val="0"/>
          <w:sz w:val="24"/>
          <w:szCs w:val="24"/>
        </w:rPr>
        <w:t xml:space="preserve">комитета </w:t>
      </w:r>
      <w:r>
        <w:rPr>
          <w:b w:val="0"/>
          <w:sz w:val="24"/>
          <w:szCs w:val="24"/>
        </w:rPr>
        <w:t xml:space="preserve"> </w:t>
      </w:r>
      <w:r w:rsidRPr="00264FE7">
        <w:rPr>
          <w:b w:val="0"/>
          <w:sz w:val="24"/>
          <w:szCs w:val="24"/>
        </w:rPr>
        <w:t xml:space="preserve">имеют </w:t>
      </w:r>
      <w:r>
        <w:rPr>
          <w:b w:val="0"/>
          <w:sz w:val="24"/>
          <w:szCs w:val="24"/>
        </w:rPr>
        <w:t xml:space="preserve"> </w:t>
      </w:r>
      <w:r w:rsidRPr="00264FE7">
        <w:rPr>
          <w:b w:val="0"/>
          <w:sz w:val="24"/>
          <w:szCs w:val="24"/>
        </w:rPr>
        <w:t>право:</w:t>
      </w:r>
    </w:p>
    <w:p w:rsidR="003C09EF" w:rsidRPr="00264FE7" w:rsidRDefault="00264FE7" w:rsidP="00264FE7">
      <w:pPr>
        <w:pStyle w:val="20"/>
        <w:numPr>
          <w:ilvl w:val="0"/>
          <w:numId w:val="7"/>
        </w:numPr>
        <w:shd w:val="clear" w:color="auto" w:fill="auto"/>
        <w:tabs>
          <w:tab w:val="left" w:pos="550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Заслушивать и получать информацию от администрации школы, его органов само</w:t>
      </w:r>
      <w:r w:rsidRPr="00264FE7">
        <w:rPr>
          <w:b w:val="0"/>
          <w:sz w:val="24"/>
          <w:szCs w:val="24"/>
        </w:rPr>
        <w:softHyphen/>
      </w:r>
      <w:r w:rsidRPr="00264FE7">
        <w:rPr>
          <w:rStyle w:val="212pt0pt"/>
        </w:rPr>
        <w:t>управления.</w:t>
      </w:r>
    </w:p>
    <w:p w:rsidR="003C09EF" w:rsidRPr="00264FE7" w:rsidRDefault="00264FE7" w:rsidP="00264FE7">
      <w:pPr>
        <w:pStyle w:val="20"/>
        <w:numPr>
          <w:ilvl w:val="0"/>
          <w:numId w:val="7"/>
        </w:numPr>
        <w:shd w:val="clear" w:color="auto" w:fill="auto"/>
        <w:tabs>
          <w:tab w:val="left" w:pos="550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Давать разъяснения и принимать меры по рассматриваемым обращениям.</w:t>
      </w:r>
    </w:p>
    <w:p w:rsidR="003C09EF" w:rsidRPr="00264FE7" w:rsidRDefault="00264FE7" w:rsidP="00264FE7">
      <w:pPr>
        <w:pStyle w:val="20"/>
        <w:numPr>
          <w:ilvl w:val="0"/>
          <w:numId w:val="7"/>
        </w:numPr>
        <w:shd w:val="clear" w:color="auto" w:fill="auto"/>
        <w:tabs>
          <w:tab w:val="left" w:pos="560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Поощрять родителей обучающихся за активную работу в комитете, оказание помощи в проведении общешкольных мероприятий и т.д.</w:t>
      </w:r>
    </w:p>
    <w:p w:rsidR="003C09EF" w:rsidRPr="00264FE7" w:rsidRDefault="00264FE7" w:rsidP="00264FE7">
      <w:pPr>
        <w:pStyle w:val="80"/>
        <w:numPr>
          <w:ilvl w:val="0"/>
          <w:numId w:val="7"/>
        </w:numPr>
        <w:shd w:val="clear" w:color="auto" w:fill="auto"/>
        <w:tabs>
          <w:tab w:val="left" w:pos="565"/>
        </w:tabs>
        <w:spacing w:before="0" w:line="274" w:lineRule="exact"/>
        <w:ind w:firstLine="0"/>
        <w:jc w:val="both"/>
      </w:pPr>
      <w:r w:rsidRPr="00264FE7">
        <w:t>Организовывать постоянные или временные комиссии под руководством членов коми</w:t>
      </w:r>
      <w:r w:rsidRPr="00264FE7">
        <w:softHyphen/>
        <w:t>тета для исполнения своих функций.</w:t>
      </w:r>
    </w:p>
    <w:p w:rsidR="003C09EF" w:rsidRPr="00264FE7" w:rsidRDefault="00264FE7" w:rsidP="00264FE7">
      <w:pPr>
        <w:pStyle w:val="20"/>
        <w:numPr>
          <w:ilvl w:val="0"/>
          <w:numId w:val="7"/>
        </w:numPr>
        <w:shd w:val="clear" w:color="auto" w:fill="auto"/>
        <w:tabs>
          <w:tab w:val="left" w:pos="560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Разрабатывать и принимать локальные акты (о классном родительском комитете, о по</w:t>
      </w:r>
      <w:r w:rsidRPr="00264FE7">
        <w:rPr>
          <w:b w:val="0"/>
          <w:sz w:val="24"/>
          <w:szCs w:val="24"/>
        </w:rPr>
        <w:softHyphen/>
        <w:t>стоянных и временных комиссиях комитета и др.</w:t>
      </w:r>
      <w:r>
        <w:rPr>
          <w:b w:val="0"/>
          <w:sz w:val="24"/>
          <w:szCs w:val="24"/>
        </w:rPr>
        <w:t>).</w:t>
      </w:r>
    </w:p>
    <w:p w:rsidR="003C09EF" w:rsidRPr="00264FE7" w:rsidRDefault="00264FE7" w:rsidP="00264FE7">
      <w:pPr>
        <w:pStyle w:val="20"/>
        <w:numPr>
          <w:ilvl w:val="0"/>
          <w:numId w:val="7"/>
        </w:numPr>
        <w:shd w:val="clear" w:color="auto" w:fill="auto"/>
        <w:tabs>
          <w:tab w:val="left" w:pos="560"/>
        </w:tabs>
        <w:spacing w:after="283" w:line="274" w:lineRule="exact"/>
        <w:ind w:right="26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Председатель комитета может присутствовать (с последующим информированием ко</w:t>
      </w:r>
      <w:r w:rsidRPr="00264FE7">
        <w:rPr>
          <w:b w:val="0"/>
          <w:sz w:val="24"/>
          <w:szCs w:val="24"/>
        </w:rPr>
        <w:softHyphen/>
      </w:r>
      <w:r w:rsidRPr="00264FE7">
        <w:rPr>
          <w:rStyle w:val="212pt0pt"/>
        </w:rPr>
        <w:t xml:space="preserve">митета) на отдельных заседаниях педсовета, других органов самоуправления по вопросам, </w:t>
      </w:r>
      <w:r w:rsidRPr="00264FE7">
        <w:rPr>
          <w:b w:val="0"/>
          <w:sz w:val="24"/>
          <w:szCs w:val="24"/>
        </w:rPr>
        <w:t>относящимся к компетенции комитета.</w:t>
      </w:r>
    </w:p>
    <w:p w:rsidR="003C09EF" w:rsidRPr="00264FE7" w:rsidRDefault="00264FE7">
      <w:pPr>
        <w:pStyle w:val="20"/>
        <w:numPr>
          <w:ilvl w:val="0"/>
          <w:numId w:val="2"/>
        </w:numPr>
        <w:shd w:val="clear" w:color="auto" w:fill="auto"/>
        <w:tabs>
          <w:tab w:val="left" w:pos="2753"/>
        </w:tabs>
        <w:spacing w:after="205" w:line="220" w:lineRule="exact"/>
        <w:ind w:left="2380"/>
        <w:jc w:val="both"/>
        <w:rPr>
          <w:sz w:val="24"/>
          <w:szCs w:val="24"/>
        </w:rPr>
      </w:pPr>
      <w:r w:rsidRPr="00264FE7">
        <w:rPr>
          <w:sz w:val="24"/>
          <w:szCs w:val="24"/>
        </w:rPr>
        <w:t>Ответственность родительского комитета</w:t>
      </w:r>
    </w:p>
    <w:p w:rsidR="003C09EF" w:rsidRPr="00264FE7" w:rsidRDefault="00264FE7" w:rsidP="00264FE7">
      <w:pPr>
        <w:pStyle w:val="40"/>
        <w:shd w:val="clear" w:color="auto" w:fill="auto"/>
        <w:spacing w:line="274" w:lineRule="exact"/>
        <w:ind w:left="740"/>
        <w:rPr>
          <w:sz w:val="24"/>
          <w:szCs w:val="24"/>
        </w:rPr>
      </w:pPr>
      <w:r w:rsidRPr="00264FE7">
        <w:rPr>
          <w:sz w:val="24"/>
          <w:szCs w:val="24"/>
        </w:rPr>
        <w:t>Комитет отвечает за:</w:t>
      </w:r>
    </w:p>
    <w:p w:rsidR="003C09EF" w:rsidRPr="00264FE7" w:rsidRDefault="00264FE7" w:rsidP="00264FE7">
      <w:pPr>
        <w:pStyle w:val="20"/>
        <w:numPr>
          <w:ilvl w:val="0"/>
          <w:numId w:val="8"/>
        </w:numPr>
        <w:shd w:val="clear" w:color="auto" w:fill="auto"/>
        <w:tabs>
          <w:tab w:val="left" w:pos="550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Выполнение плана работы.</w:t>
      </w:r>
    </w:p>
    <w:p w:rsidR="003C09EF" w:rsidRPr="00264FE7" w:rsidRDefault="00264FE7" w:rsidP="00264FE7">
      <w:pPr>
        <w:pStyle w:val="20"/>
        <w:numPr>
          <w:ilvl w:val="0"/>
          <w:numId w:val="8"/>
        </w:numPr>
        <w:shd w:val="clear" w:color="auto" w:fill="auto"/>
        <w:tabs>
          <w:tab w:val="left" w:pos="550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Выполнение решений, рекомендаций комитета.</w:t>
      </w:r>
    </w:p>
    <w:p w:rsidR="003C09EF" w:rsidRPr="00264FE7" w:rsidRDefault="00264FE7" w:rsidP="00264FE7">
      <w:pPr>
        <w:pStyle w:val="20"/>
        <w:numPr>
          <w:ilvl w:val="0"/>
          <w:numId w:val="8"/>
        </w:numPr>
        <w:shd w:val="clear" w:color="auto" w:fill="auto"/>
        <w:tabs>
          <w:tab w:val="left" w:pos="550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Качественное принятие решений в соответствии с действующим законодательством.</w:t>
      </w:r>
    </w:p>
    <w:p w:rsidR="003C09EF" w:rsidRPr="00264FE7" w:rsidRDefault="00264FE7" w:rsidP="00264FE7">
      <w:pPr>
        <w:pStyle w:val="80"/>
        <w:numPr>
          <w:ilvl w:val="0"/>
          <w:numId w:val="8"/>
        </w:numPr>
        <w:shd w:val="clear" w:color="auto" w:fill="auto"/>
        <w:tabs>
          <w:tab w:val="left" w:pos="565"/>
        </w:tabs>
        <w:spacing w:before="0" w:line="274" w:lineRule="exact"/>
        <w:ind w:firstLine="0"/>
        <w:jc w:val="both"/>
      </w:pPr>
      <w:r w:rsidRPr="00264FE7">
        <w:t>Установление взаимопонимания между администрацией школы и родителями обучающихся.</w:t>
      </w:r>
    </w:p>
    <w:p w:rsidR="003C09EF" w:rsidRPr="00264FE7" w:rsidRDefault="00264FE7" w:rsidP="00264FE7">
      <w:pPr>
        <w:pStyle w:val="20"/>
        <w:numPr>
          <w:ilvl w:val="0"/>
          <w:numId w:val="8"/>
        </w:numPr>
        <w:shd w:val="clear" w:color="auto" w:fill="auto"/>
        <w:tabs>
          <w:tab w:val="left" w:pos="555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Бездействие отдельных членов комитета или всего комитета.</w:t>
      </w:r>
    </w:p>
    <w:p w:rsidR="003C09EF" w:rsidRPr="00264FE7" w:rsidRDefault="00264FE7" w:rsidP="00264FE7">
      <w:pPr>
        <w:pStyle w:val="20"/>
        <w:numPr>
          <w:ilvl w:val="0"/>
          <w:numId w:val="8"/>
        </w:numPr>
        <w:shd w:val="clear" w:color="auto" w:fill="auto"/>
        <w:tabs>
          <w:tab w:val="left" w:pos="555"/>
        </w:tabs>
        <w:spacing w:after="283"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Члены комитета, не принимающие участия в его работе, но представлению председате</w:t>
      </w:r>
      <w:r w:rsidRPr="00264FE7">
        <w:rPr>
          <w:b w:val="0"/>
          <w:sz w:val="24"/>
          <w:szCs w:val="24"/>
        </w:rPr>
        <w:softHyphen/>
      </w:r>
      <w:r w:rsidRPr="00264FE7">
        <w:rPr>
          <w:rStyle w:val="212pt0pt"/>
        </w:rPr>
        <w:t>ля могут быть выведены из состава родительского комитета.</w:t>
      </w:r>
    </w:p>
    <w:p w:rsidR="003C09EF" w:rsidRPr="00264FE7" w:rsidRDefault="00264FE7">
      <w:pPr>
        <w:pStyle w:val="20"/>
        <w:numPr>
          <w:ilvl w:val="0"/>
          <w:numId w:val="2"/>
        </w:numPr>
        <w:shd w:val="clear" w:color="auto" w:fill="auto"/>
        <w:tabs>
          <w:tab w:val="left" w:pos="4119"/>
        </w:tabs>
        <w:spacing w:after="205" w:line="220" w:lineRule="exact"/>
        <w:ind w:left="3660"/>
        <w:jc w:val="both"/>
        <w:rPr>
          <w:sz w:val="24"/>
          <w:szCs w:val="24"/>
        </w:rPr>
      </w:pPr>
      <w:r w:rsidRPr="00264FE7">
        <w:rPr>
          <w:sz w:val="24"/>
          <w:szCs w:val="24"/>
        </w:rPr>
        <w:t>Делопроизводство</w:t>
      </w:r>
    </w:p>
    <w:p w:rsidR="003C09EF" w:rsidRPr="00264FE7" w:rsidRDefault="00264FE7">
      <w:pPr>
        <w:pStyle w:val="20"/>
        <w:numPr>
          <w:ilvl w:val="0"/>
          <w:numId w:val="9"/>
        </w:numPr>
        <w:shd w:val="clear" w:color="auto" w:fill="auto"/>
        <w:tabs>
          <w:tab w:val="left" w:pos="560"/>
        </w:tabs>
        <w:spacing w:line="274" w:lineRule="exact"/>
        <w:ind w:right="260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Комитет ведет протоколы своих заседаний и общешкольных родительских собраний в соответствии с инструкцией с ведением делопроизводства в образовательном учреждении.</w:t>
      </w:r>
    </w:p>
    <w:p w:rsidR="003C09EF" w:rsidRPr="00264FE7" w:rsidRDefault="00264FE7">
      <w:pPr>
        <w:pStyle w:val="80"/>
        <w:numPr>
          <w:ilvl w:val="0"/>
          <w:numId w:val="9"/>
        </w:numPr>
        <w:shd w:val="clear" w:color="auto" w:fill="auto"/>
        <w:tabs>
          <w:tab w:val="left" w:pos="555"/>
        </w:tabs>
        <w:spacing w:before="0" w:line="274" w:lineRule="exact"/>
        <w:ind w:firstLine="0"/>
        <w:jc w:val="both"/>
      </w:pPr>
      <w:r w:rsidRPr="00264FE7">
        <w:t>Протоколы хранятся в канцелярии школы.</w:t>
      </w:r>
    </w:p>
    <w:p w:rsidR="003C09EF" w:rsidRPr="00264FE7" w:rsidRDefault="00264FE7">
      <w:pPr>
        <w:pStyle w:val="20"/>
        <w:numPr>
          <w:ilvl w:val="0"/>
          <w:numId w:val="9"/>
        </w:numPr>
        <w:shd w:val="clear" w:color="auto" w:fill="auto"/>
        <w:tabs>
          <w:tab w:val="left" w:pos="555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Ответственность за делопроизводство в комитете возлагается на председателя комитета или секретаря.</w:t>
      </w:r>
    </w:p>
    <w:p w:rsidR="003C09EF" w:rsidRPr="00264FE7" w:rsidRDefault="00264FE7">
      <w:pPr>
        <w:pStyle w:val="20"/>
        <w:numPr>
          <w:ilvl w:val="0"/>
          <w:numId w:val="9"/>
        </w:numPr>
        <w:shd w:val="clear" w:color="auto" w:fill="auto"/>
        <w:tabs>
          <w:tab w:val="left" w:pos="555"/>
        </w:tabs>
        <w:spacing w:line="274" w:lineRule="exact"/>
        <w:jc w:val="both"/>
        <w:rPr>
          <w:b w:val="0"/>
          <w:sz w:val="24"/>
          <w:szCs w:val="24"/>
        </w:rPr>
      </w:pPr>
      <w:r w:rsidRPr="00264FE7">
        <w:rPr>
          <w:b w:val="0"/>
          <w:sz w:val="24"/>
          <w:szCs w:val="24"/>
        </w:rPr>
        <w:t>Срок действия данного положения не ограничен.</w:t>
      </w:r>
    </w:p>
    <w:sectPr w:rsidR="003C09EF" w:rsidRPr="00264FE7" w:rsidSect="00264FE7">
      <w:type w:val="continuous"/>
      <w:pgSz w:w="11900" w:h="16840"/>
      <w:pgMar w:top="1149" w:right="657" w:bottom="1195" w:left="15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3C" w:rsidRDefault="006E583C" w:rsidP="003C09EF">
      <w:r>
        <w:separator/>
      </w:r>
    </w:p>
  </w:endnote>
  <w:endnote w:type="continuationSeparator" w:id="0">
    <w:p w:rsidR="006E583C" w:rsidRDefault="006E583C" w:rsidP="003C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510829"/>
    </w:sdtPr>
    <w:sdtContent>
      <w:p w:rsidR="00264FE7" w:rsidRDefault="003B2054">
        <w:pPr>
          <w:pStyle w:val="a6"/>
          <w:jc w:val="right"/>
        </w:pPr>
        <w:fldSimple w:instr=" PAGE   \* MERGEFORMAT ">
          <w:r w:rsidR="000C2D37">
            <w:rPr>
              <w:noProof/>
            </w:rPr>
            <w:t>2</w:t>
          </w:r>
        </w:fldSimple>
      </w:p>
    </w:sdtContent>
  </w:sdt>
  <w:p w:rsidR="00264FE7" w:rsidRDefault="00264F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3C" w:rsidRDefault="006E583C"/>
  </w:footnote>
  <w:footnote w:type="continuationSeparator" w:id="0">
    <w:p w:rsidR="006E583C" w:rsidRDefault="006E58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A5F"/>
    <w:multiLevelType w:val="multilevel"/>
    <w:tmpl w:val="386A8B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E7B7A"/>
    <w:multiLevelType w:val="multilevel"/>
    <w:tmpl w:val="79E0F7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D6B0E"/>
    <w:multiLevelType w:val="multilevel"/>
    <w:tmpl w:val="FAE613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907AD"/>
    <w:multiLevelType w:val="multilevel"/>
    <w:tmpl w:val="B4AA53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56CA6"/>
    <w:multiLevelType w:val="multilevel"/>
    <w:tmpl w:val="ED7085B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43890"/>
    <w:multiLevelType w:val="multilevel"/>
    <w:tmpl w:val="2556DF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52368"/>
    <w:multiLevelType w:val="multilevel"/>
    <w:tmpl w:val="93DA9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95758"/>
    <w:multiLevelType w:val="multilevel"/>
    <w:tmpl w:val="F3C0A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867837"/>
    <w:multiLevelType w:val="multilevel"/>
    <w:tmpl w:val="44667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09EF"/>
    <w:rsid w:val="000C2D37"/>
    <w:rsid w:val="00264FE7"/>
    <w:rsid w:val="003B2054"/>
    <w:rsid w:val="003C09EF"/>
    <w:rsid w:val="006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9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9EF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3C09EF"/>
    <w:rPr>
      <w:rFonts w:ascii="Impact" w:eastAsia="Impact" w:hAnsi="Impact" w:cs="Impact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3C09E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3C0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3C09EF"/>
    <w:rPr>
      <w:smallCaps/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C09EF"/>
    <w:rPr>
      <w:smallCaps/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0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411pt0pt">
    <w:name w:val="Основной текст (4) + 11 pt;Полужирный;Не курсив;Интервал 0 pt"/>
    <w:basedOn w:val="4"/>
    <w:rsid w:val="003C09EF"/>
    <w:rPr>
      <w:b/>
      <w:bCs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3C09EF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3pt0">
    <w:name w:val="Основной текст (4) + Интервал 3 pt"/>
    <w:basedOn w:val="4"/>
    <w:rsid w:val="003C09EF"/>
    <w:rPr>
      <w:color w:val="000000"/>
      <w:spacing w:val="7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3C09EF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115pt0pt">
    <w:name w:val="Основной текст (2) + 11;5 pt;Не полужирный;Курсив;Интервал 0 pt"/>
    <w:basedOn w:val="2"/>
    <w:rsid w:val="003C09EF"/>
    <w:rPr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3C09E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15pt3pt">
    <w:name w:val="Основной текст (2) + 11;5 pt;Не полужирный;Курсив;Интервал 3 pt"/>
    <w:basedOn w:val="2"/>
    <w:rsid w:val="003C09EF"/>
    <w:rPr>
      <w:b/>
      <w:bCs/>
      <w:i/>
      <w:iCs/>
      <w:color w:val="000000"/>
      <w:spacing w:val="70"/>
      <w:w w:val="100"/>
      <w:position w:val="0"/>
      <w:sz w:val="23"/>
      <w:szCs w:val="23"/>
      <w:lang w:val="ru-RU" w:eastAsia="ru-RU" w:bidi="ru-RU"/>
    </w:rPr>
  </w:style>
  <w:style w:type="character" w:customStyle="1" w:styleId="2115pt3pt0">
    <w:name w:val="Основной текст (2) + 11;5 pt;Не полужирный;Курсив;Интервал 3 pt"/>
    <w:basedOn w:val="2"/>
    <w:rsid w:val="003C09EF"/>
    <w:rPr>
      <w:b/>
      <w:bCs/>
      <w:i/>
      <w:iCs/>
      <w:color w:val="000000"/>
      <w:spacing w:val="7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C0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 + Курсив"/>
    <w:basedOn w:val="5"/>
    <w:rsid w:val="003C09EF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0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sid w:val="003C0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sid w:val="003C0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pt">
    <w:name w:val="Основной текст (2) + 12 pt;Не полужирный;Интервал 0 pt"/>
    <w:basedOn w:val="2"/>
    <w:rsid w:val="003C09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1pt0pt">
    <w:name w:val="Основной текст (8) + 11 pt;Полужирный;Интервал 0 pt"/>
    <w:basedOn w:val="8"/>
    <w:rsid w:val="003C09EF"/>
    <w:rPr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C09E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3C0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paragraph" w:customStyle="1" w:styleId="3">
    <w:name w:val="Основной текст (3)"/>
    <w:basedOn w:val="a"/>
    <w:link w:val="3Exact"/>
    <w:rsid w:val="003C09EF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2"/>
      <w:szCs w:val="22"/>
    </w:rPr>
  </w:style>
  <w:style w:type="paragraph" w:customStyle="1" w:styleId="7">
    <w:name w:val="Основной текст (7)"/>
    <w:basedOn w:val="a"/>
    <w:link w:val="7Exact"/>
    <w:rsid w:val="003C09EF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15"/>
      <w:szCs w:val="15"/>
    </w:rPr>
  </w:style>
  <w:style w:type="paragraph" w:customStyle="1" w:styleId="20">
    <w:name w:val="Основной текст (2)"/>
    <w:basedOn w:val="a"/>
    <w:link w:val="2"/>
    <w:rsid w:val="003C09EF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3C09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3C09EF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3C0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0">
    <w:name w:val="Заголовок №1"/>
    <w:basedOn w:val="a"/>
    <w:link w:val="1"/>
    <w:rsid w:val="003C09EF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80">
    <w:name w:val="Основной текст (8)"/>
    <w:basedOn w:val="a"/>
    <w:link w:val="8"/>
    <w:rsid w:val="003C09EF"/>
    <w:pPr>
      <w:shd w:val="clear" w:color="auto" w:fill="FFFFFF"/>
      <w:spacing w:before="6660" w:line="0" w:lineRule="atLeast"/>
      <w:ind w:hanging="120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3C09EF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101">
    <w:name w:val="Основной текст (10)"/>
    <w:basedOn w:val="a"/>
    <w:link w:val="100"/>
    <w:rsid w:val="003C09EF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4">
    <w:name w:val="header"/>
    <w:basedOn w:val="a"/>
    <w:link w:val="a5"/>
    <w:uiPriority w:val="99"/>
    <w:semiHidden/>
    <w:unhideWhenUsed/>
    <w:rsid w:val="00264F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4FE7"/>
    <w:rPr>
      <w:color w:val="000000"/>
    </w:rPr>
  </w:style>
  <w:style w:type="paragraph" w:styleId="a6">
    <w:name w:val="footer"/>
    <w:basedOn w:val="a"/>
    <w:link w:val="a7"/>
    <w:uiPriority w:val="99"/>
    <w:unhideWhenUsed/>
    <w:rsid w:val="00264F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FE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2D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D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2017-07-10T08:53:00Z</cp:lastPrinted>
  <dcterms:created xsi:type="dcterms:W3CDTF">2017-12-08T13:01:00Z</dcterms:created>
  <dcterms:modified xsi:type="dcterms:W3CDTF">2017-12-08T13:01:00Z</dcterms:modified>
</cp:coreProperties>
</file>